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E3" w:rsidRDefault="009023EB" w:rsidP="009023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WILLOW TIT </w:t>
      </w:r>
      <w:r w:rsidR="00986D12">
        <w:rPr>
          <w:b/>
          <w:sz w:val="32"/>
          <w:szCs w:val="32"/>
          <w:u w:val="single"/>
        </w:rPr>
        <w:t>HABITAT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1252"/>
        <w:gridCol w:w="3487"/>
      </w:tblGrid>
      <w:tr w:rsidR="0052623A" w:rsidTr="0052623A">
        <w:tc>
          <w:tcPr>
            <w:tcW w:w="1696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Site Name:</w:t>
            </w:r>
          </w:p>
        </w:tc>
        <w:tc>
          <w:tcPr>
            <w:tcW w:w="7513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2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Date:</w:t>
            </w:r>
          </w:p>
        </w:tc>
        <w:tc>
          <w:tcPr>
            <w:tcW w:w="3487" w:type="dxa"/>
          </w:tcPr>
          <w:p w:rsidR="0052623A" w:rsidRDefault="0052623A" w:rsidP="0052623A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2623A" w:rsidRDefault="0052623A" w:rsidP="009023EB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540"/>
        <w:gridCol w:w="2279"/>
        <w:gridCol w:w="1208"/>
        <w:gridCol w:w="1202"/>
        <w:gridCol w:w="4030"/>
      </w:tblGrid>
      <w:tr w:rsidR="00986D12" w:rsidTr="00986D12">
        <w:tc>
          <w:tcPr>
            <w:tcW w:w="1271" w:type="dxa"/>
          </w:tcPr>
          <w:p w:rsidR="00986D12" w:rsidRPr="00986D12" w:rsidRDefault="00986D12" w:rsidP="009023EB">
            <w:pPr>
              <w:jc w:val="center"/>
            </w:pPr>
            <w:r>
              <w:t>Habitat Area ID</w:t>
            </w:r>
          </w:p>
        </w:tc>
        <w:tc>
          <w:tcPr>
            <w:tcW w:w="1418" w:type="dxa"/>
          </w:tcPr>
          <w:p w:rsidR="00986D12" w:rsidRPr="00986D12" w:rsidRDefault="00986D12" w:rsidP="009023EB">
            <w:pPr>
              <w:jc w:val="center"/>
            </w:pPr>
            <w:r>
              <w:t>Target Note? Y/N</w:t>
            </w: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  <w:r>
              <w:t>Dominant Canopy Species</w:t>
            </w:r>
          </w:p>
          <w:p w:rsidR="0037688C" w:rsidRPr="00986D12" w:rsidRDefault="0037688C" w:rsidP="009023EB">
            <w:pPr>
              <w:jc w:val="center"/>
            </w:pPr>
            <w:r>
              <w:t>(note if sparse)</w:t>
            </w:r>
          </w:p>
        </w:tc>
        <w:tc>
          <w:tcPr>
            <w:tcW w:w="2279" w:type="dxa"/>
          </w:tcPr>
          <w:p w:rsidR="00986D12" w:rsidRPr="00986D12" w:rsidRDefault="00986D12" w:rsidP="009023EB">
            <w:pPr>
              <w:jc w:val="center"/>
            </w:pPr>
            <w:r>
              <w:t>Dominant Shrub Layer Species (note if sparse)</w:t>
            </w:r>
          </w:p>
        </w:tc>
        <w:tc>
          <w:tcPr>
            <w:tcW w:w="1208" w:type="dxa"/>
          </w:tcPr>
          <w:p w:rsidR="00986D12" w:rsidRPr="00986D12" w:rsidRDefault="00986D12" w:rsidP="009023EB">
            <w:pPr>
              <w:jc w:val="center"/>
            </w:pPr>
            <w:r>
              <w:t>Standing Deadwood Y/N</w:t>
            </w:r>
          </w:p>
        </w:tc>
        <w:tc>
          <w:tcPr>
            <w:tcW w:w="1202" w:type="dxa"/>
          </w:tcPr>
          <w:p w:rsidR="00986D12" w:rsidRPr="00986D12" w:rsidRDefault="00986D12" w:rsidP="009023EB">
            <w:pPr>
              <w:jc w:val="center"/>
            </w:pPr>
            <w:r>
              <w:t>Damp ground conditions Y/N</w:t>
            </w:r>
          </w:p>
        </w:tc>
        <w:tc>
          <w:tcPr>
            <w:tcW w:w="4030" w:type="dxa"/>
          </w:tcPr>
          <w:p w:rsidR="00986D12" w:rsidRPr="00986D12" w:rsidRDefault="00986D12" w:rsidP="009023EB">
            <w:pPr>
              <w:jc w:val="center"/>
            </w:pPr>
            <w:r>
              <w:t>Comments</w:t>
            </w: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86D12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  <w:tr w:rsidR="00B1116B" w:rsidTr="00986D12">
        <w:tc>
          <w:tcPr>
            <w:tcW w:w="1271" w:type="dxa"/>
          </w:tcPr>
          <w:p w:rsidR="00B1116B" w:rsidRDefault="00B1116B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2540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2279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1208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1202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4030" w:type="dxa"/>
          </w:tcPr>
          <w:p w:rsidR="00B1116B" w:rsidRDefault="00B1116B" w:rsidP="009023EB">
            <w:pPr>
              <w:jc w:val="center"/>
            </w:pPr>
          </w:p>
        </w:tc>
      </w:tr>
      <w:tr w:rsidR="00B1116B" w:rsidTr="00986D12">
        <w:tc>
          <w:tcPr>
            <w:tcW w:w="1271" w:type="dxa"/>
          </w:tcPr>
          <w:p w:rsidR="00B1116B" w:rsidRDefault="00B1116B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2540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2279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1208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1202" w:type="dxa"/>
          </w:tcPr>
          <w:p w:rsidR="00B1116B" w:rsidRDefault="00B1116B" w:rsidP="009023EB">
            <w:pPr>
              <w:jc w:val="center"/>
            </w:pPr>
          </w:p>
        </w:tc>
        <w:tc>
          <w:tcPr>
            <w:tcW w:w="4030" w:type="dxa"/>
          </w:tcPr>
          <w:p w:rsidR="00B1116B" w:rsidRDefault="00B1116B" w:rsidP="009023EB">
            <w:pPr>
              <w:jc w:val="center"/>
            </w:pPr>
          </w:p>
        </w:tc>
      </w:tr>
      <w:tr w:rsidR="00986D12" w:rsidTr="00986D12">
        <w:tc>
          <w:tcPr>
            <w:tcW w:w="1271" w:type="dxa"/>
          </w:tcPr>
          <w:p w:rsidR="00986D12" w:rsidRDefault="00986D12" w:rsidP="009023EB">
            <w:pPr>
              <w:jc w:val="center"/>
            </w:pPr>
          </w:p>
          <w:p w:rsidR="00B1116B" w:rsidRDefault="00B1116B" w:rsidP="009023EB">
            <w:pPr>
              <w:jc w:val="center"/>
            </w:pPr>
          </w:p>
        </w:tc>
        <w:tc>
          <w:tcPr>
            <w:tcW w:w="141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540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2279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8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1202" w:type="dxa"/>
          </w:tcPr>
          <w:p w:rsidR="00986D12" w:rsidRDefault="00986D12" w:rsidP="009023EB">
            <w:pPr>
              <w:jc w:val="center"/>
            </w:pPr>
          </w:p>
        </w:tc>
        <w:tc>
          <w:tcPr>
            <w:tcW w:w="4030" w:type="dxa"/>
          </w:tcPr>
          <w:p w:rsidR="00986D12" w:rsidRDefault="00986D12" w:rsidP="009023EB">
            <w:pPr>
              <w:jc w:val="center"/>
            </w:pPr>
          </w:p>
        </w:tc>
      </w:tr>
    </w:tbl>
    <w:p w:rsidR="009023EB" w:rsidRPr="00C308E3" w:rsidRDefault="009023EB" w:rsidP="00C308E3">
      <w:pPr>
        <w:rPr>
          <w:b/>
          <w:sz w:val="32"/>
          <w:szCs w:val="32"/>
        </w:rPr>
      </w:pPr>
      <w:bookmarkStart w:id="0" w:name="_GoBack"/>
      <w:bookmarkEnd w:id="0"/>
    </w:p>
    <w:sectPr w:rsidR="009023EB" w:rsidRPr="00C308E3" w:rsidSect="00C308E3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B"/>
    <w:rsid w:val="0037688C"/>
    <w:rsid w:val="004161C0"/>
    <w:rsid w:val="0052623A"/>
    <w:rsid w:val="009023EB"/>
    <w:rsid w:val="00986D12"/>
    <w:rsid w:val="00B1116B"/>
    <w:rsid w:val="00C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5E18-1B05-4109-8BF3-2EAF3A0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Groom</dc:creator>
  <cp:keywords/>
  <dc:description/>
  <cp:lastModifiedBy>Jonathan Groom</cp:lastModifiedBy>
  <cp:revision>2</cp:revision>
  <cp:lastPrinted>2016-01-25T15:31:00Z</cp:lastPrinted>
  <dcterms:created xsi:type="dcterms:W3CDTF">2016-02-01T08:55:00Z</dcterms:created>
  <dcterms:modified xsi:type="dcterms:W3CDTF">2016-02-01T08:55:00Z</dcterms:modified>
</cp:coreProperties>
</file>